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BB9" w:rsidRDefault="003D5B8E" w:rsidP="003D63BA">
      <w:pPr>
        <w:ind w:left="851"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Семинар по теме «Современные средства технического диагностирования</w:t>
      </w:r>
    </w:p>
    <w:p w:rsidR="003D5B8E" w:rsidRDefault="003D5B8E" w:rsidP="003D5B8E">
      <w:pPr>
        <w:ind w:firstLine="851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повреждений металлургических машин и агрегатов»</w:t>
      </w:r>
    </w:p>
    <w:p w:rsidR="003D5B8E" w:rsidRDefault="003D5B8E" w:rsidP="003D5B8E">
      <w:pPr>
        <w:ind w:firstLine="851"/>
        <w:jc w:val="center"/>
        <w:rPr>
          <w:sz w:val="28"/>
          <w:szCs w:val="28"/>
          <w:lang w:val="ru-RU"/>
        </w:rPr>
      </w:pPr>
      <w:r w:rsidRPr="003D5B8E">
        <w:rPr>
          <w:sz w:val="28"/>
          <w:szCs w:val="28"/>
          <w:lang w:val="ru-RU"/>
        </w:rPr>
        <w:t xml:space="preserve"> Темы докладов</w:t>
      </w:r>
    </w:p>
    <w:p w:rsidR="003D5B8E" w:rsidRDefault="003D5B8E" w:rsidP="00391F9F">
      <w:pPr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Средства обнаружения и контроля вибраций конструкций</w:t>
      </w:r>
    </w:p>
    <w:p w:rsidR="003D5B8E" w:rsidRDefault="003D5B8E" w:rsidP="00391F9F">
      <w:pPr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Средства обнаружения и контроля </w:t>
      </w:r>
      <w:r w:rsidR="00CD7E70">
        <w:rPr>
          <w:sz w:val="28"/>
          <w:szCs w:val="28"/>
          <w:lang w:val="ru-RU"/>
        </w:rPr>
        <w:t>утечек жидкости в гидросистемах</w:t>
      </w:r>
    </w:p>
    <w:p w:rsidR="00CD7E70" w:rsidRDefault="00CD7E70" w:rsidP="00391F9F">
      <w:pPr>
        <w:ind w:left="1134" w:hanging="28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Средства дистанционного контроля распределения температуры конструкций </w:t>
      </w:r>
    </w:p>
    <w:p w:rsidR="00CD7E70" w:rsidRDefault="00CD7E70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Средства дистанционного контроля распределения </w:t>
      </w:r>
      <w:r w:rsidR="00E52ACA">
        <w:rPr>
          <w:sz w:val="28"/>
          <w:szCs w:val="28"/>
          <w:lang w:val="ru-RU"/>
        </w:rPr>
        <w:t xml:space="preserve">деформаций и   </w:t>
      </w:r>
      <w:r w:rsidR="003D63BA">
        <w:rPr>
          <w:sz w:val="28"/>
          <w:szCs w:val="28"/>
          <w:lang w:val="ru-RU"/>
        </w:rPr>
        <w:t xml:space="preserve">  </w:t>
      </w:r>
      <w:r w:rsidR="00E52ACA">
        <w:rPr>
          <w:sz w:val="28"/>
          <w:szCs w:val="28"/>
          <w:lang w:val="ru-RU"/>
        </w:rPr>
        <w:t>напряжений конструкций</w:t>
      </w:r>
    </w:p>
    <w:p w:rsidR="003D63BA" w:rsidRDefault="003D63BA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 Средства обнаружения и контроля коррозионных повреждений  конструкций</w:t>
      </w:r>
    </w:p>
    <w:p w:rsidR="003D63BA" w:rsidRDefault="003D63BA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 Средства обнаружения и контроля продуктов износа в смазочных системах</w:t>
      </w:r>
    </w:p>
    <w:p w:rsidR="003D63BA" w:rsidRDefault="003D63BA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7. Средства обнаружения и контроля усталостных повреждений методом акустической эмиссии</w:t>
      </w:r>
    </w:p>
    <w:p w:rsidR="00050CB7" w:rsidRDefault="00E62ABE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8. Средства обнаружения и контроля трещин токовихревым методом</w:t>
      </w:r>
    </w:p>
    <w:p w:rsidR="00E62ABE" w:rsidRDefault="00E62ABE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9. Средства обнаружения и контроля дефектов ультр</w:t>
      </w:r>
      <w:r w:rsidR="00636CC3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>звуковым методом</w:t>
      </w:r>
    </w:p>
    <w:p w:rsidR="00391F9F" w:rsidRDefault="00391F9F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10.Контроль технического состояния прокатных валков </w:t>
      </w:r>
      <w:proofErr w:type="spellStart"/>
      <w:r>
        <w:rPr>
          <w:sz w:val="28"/>
          <w:szCs w:val="28"/>
          <w:lang w:val="ru-RU"/>
        </w:rPr>
        <w:t>коєрцитиметрическим</w:t>
      </w:r>
      <w:proofErr w:type="spellEnd"/>
      <w:r>
        <w:rPr>
          <w:sz w:val="28"/>
          <w:szCs w:val="28"/>
          <w:lang w:val="ru-RU"/>
        </w:rPr>
        <w:t xml:space="preserve"> способом</w:t>
      </w:r>
    </w:p>
    <w:p w:rsidR="00391F9F" w:rsidRDefault="00391F9F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11. </w:t>
      </w:r>
      <w:proofErr w:type="spellStart"/>
      <w:r>
        <w:rPr>
          <w:sz w:val="28"/>
          <w:szCs w:val="28"/>
          <w:lang w:val="ru-RU"/>
        </w:rPr>
        <w:t>Феррозондный</w:t>
      </w:r>
      <w:proofErr w:type="spellEnd"/>
      <w:r>
        <w:rPr>
          <w:sz w:val="28"/>
          <w:szCs w:val="28"/>
          <w:lang w:val="ru-RU"/>
        </w:rPr>
        <w:t xml:space="preserve"> метод обнаружения трещин</w:t>
      </w:r>
    </w:p>
    <w:p w:rsidR="00FB1CA9" w:rsidRDefault="00FB1CA9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12. </w:t>
      </w:r>
      <w:r w:rsidR="007B7D0D">
        <w:rPr>
          <w:sz w:val="28"/>
          <w:szCs w:val="28"/>
          <w:lang w:val="ru-RU"/>
        </w:rPr>
        <w:t xml:space="preserve">Применение </w:t>
      </w:r>
      <w:proofErr w:type="spellStart"/>
      <w:r w:rsidR="007B7D0D">
        <w:rPr>
          <w:sz w:val="28"/>
          <w:szCs w:val="28"/>
          <w:lang w:val="ru-RU"/>
        </w:rPr>
        <w:t>виброручек</w:t>
      </w:r>
      <w:proofErr w:type="spellEnd"/>
      <w:r w:rsidR="007B7D0D">
        <w:rPr>
          <w:sz w:val="28"/>
          <w:szCs w:val="28"/>
          <w:lang w:val="ru-RU"/>
        </w:rPr>
        <w:t xml:space="preserve"> для диагностирования роторных узлов</w:t>
      </w:r>
    </w:p>
    <w:p w:rsidR="007B7D0D" w:rsidRDefault="007B7D0D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13. Применение пирометрии в металлургическом производстве</w:t>
      </w:r>
    </w:p>
    <w:p w:rsidR="007B7D0D" w:rsidRDefault="007B7D0D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14. Типы </w:t>
      </w:r>
      <w:proofErr w:type="spellStart"/>
      <w:r>
        <w:rPr>
          <w:sz w:val="28"/>
          <w:szCs w:val="28"/>
          <w:lang w:val="ru-RU"/>
        </w:rPr>
        <w:t>тепловизоров</w:t>
      </w:r>
      <w:proofErr w:type="spellEnd"/>
      <w:r>
        <w:rPr>
          <w:sz w:val="28"/>
          <w:szCs w:val="28"/>
          <w:lang w:val="ru-RU"/>
        </w:rPr>
        <w:t xml:space="preserve"> для промышленного производства</w:t>
      </w:r>
    </w:p>
    <w:p w:rsidR="007B7D0D" w:rsidRDefault="007B7D0D" w:rsidP="00391F9F">
      <w:pPr>
        <w:ind w:left="993" w:hanging="142"/>
        <w:rPr>
          <w:sz w:val="28"/>
          <w:szCs w:val="28"/>
          <w:lang w:val="ru-RU"/>
        </w:rPr>
      </w:pPr>
    </w:p>
    <w:p w:rsidR="007B7D0D" w:rsidRDefault="007B7D0D" w:rsidP="00391F9F">
      <w:pPr>
        <w:ind w:left="993" w:hanging="142"/>
        <w:rPr>
          <w:sz w:val="28"/>
          <w:szCs w:val="28"/>
          <w:lang w:val="ru-RU"/>
        </w:rPr>
      </w:pPr>
    </w:p>
    <w:p w:rsidR="007B7D0D" w:rsidRDefault="007B7D0D" w:rsidP="00391F9F">
      <w:pPr>
        <w:ind w:left="993" w:hanging="142"/>
        <w:rPr>
          <w:sz w:val="28"/>
          <w:szCs w:val="28"/>
          <w:lang w:val="ru-RU"/>
        </w:rPr>
      </w:pPr>
      <w:bookmarkStart w:id="0" w:name="_GoBack"/>
      <w:bookmarkEnd w:id="0"/>
    </w:p>
    <w:p w:rsidR="00562FA7" w:rsidRDefault="00562FA7" w:rsidP="00391F9F">
      <w:pPr>
        <w:ind w:left="993" w:hanging="142"/>
        <w:rPr>
          <w:sz w:val="28"/>
          <w:szCs w:val="28"/>
          <w:lang w:val="ru-RU"/>
        </w:rPr>
      </w:pPr>
    </w:p>
    <w:p w:rsidR="00562FA7" w:rsidRDefault="00562FA7" w:rsidP="00391F9F">
      <w:pPr>
        <w:ind w:left="993" w:hanging="142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План доклада</w:t>
      </w:r>
    </w:p>
    <w:p w:rsidR="00562FA7" w:rsidRDefault="00562FA7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 Физическая сущность методов</w:t>
      </w:r>
    </w:p>
    <w:p w:rsidR="00562FA7" w:rsidRDefault="00562FA7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Принцип действия средства контроля, необходимые его структурные единицы</w:t>
      </w:r>
    </w:p>
    <w:p w:rsidR="00562FA7" w:rsidRDefault="00693727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="00562FA7">
        <w:rPr>
          <w:sz w:val="28"/>
          <w:szCs w:val="28"/>
          <w:lang w:val="ru-RU"/>
        </w:rPr>
        <w:t xml:space="preserve">. Форма представления результатов контроля </w:t>
      </w:r>
    </w:p>
    <w:p w:rsidR="00562FA7" w:rsidRDefault="00693727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</w:t>
      </w:r>
      <w:r w:rsidR="00562FA7">
        <w:rPr>
          <w:sz w:val="28"/>
          <w:szCs w:val="28"/>
          <w:lang w:val="ru-RU"/>
        </w:rPr>
        <w:t>. Примеры использования в промышленности</w:t>
      </w:r>
    </w:p>
    <w:p w:rsidR="00693727" w:rsidRPr="00562FA7" w:rsidRDefault="00693727" w:rsidP="00391F9F">
      <w:pPr>
        <w:ind w:left="993" w:hanging="14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5. Информация о производителях, поставщиках, марках, стоимости рассматриваемых средств контроля</w:t>
      </w:r>
    </w:p>
    <w:p w:rsidR="003D63BA" w:rsidRDefault="003D63BA" w:rsidP="003D63BA">
      <w:pPr>
        <w:ind w:left="993" w:hanging="142"/>
        <w:jc w:val="left"/>
        <w:rPr>
          <w:sz w:val="28"/>
          <w:szCs w:val="28"/>
          <w:lang w:val="ru-RU"/>
        </w:rPr>
      </w:pPr>
    </w:p>
    <w:p w:rsidR="003D63BA" w:rsidRDefault="003D63BA" w:rsidP="003D63BA">
      <w:pPr>
        <w:ind w:left="851" w:hanging="142"/>
        <w:jc w:val="left"/>
        <w:rPr>
          <w:sz w:val="28"/>
          <w:szCs w:val="28"/>
          <w:lang w:val="ru-RU"/>
        </w:rPr>
      </w:pPr>
    </w:p>
    <w:p w:rsidR="003D63BA" w:rsidRPr="003D5B8E" w:rsidRDefault="003D63BA" w:rsidP="003D63BA">
      <w:pPr>
        <w:ind w:left="993" w:hanging="142"/>
        <w:jc w:val="left"/>
        <w:rPr>
          <w:sz w:val="28"/>
          <w:szCs w:val="28"/>
          <w:lang w:val="ru-RU"/>
        </w:rPr>
      </w:pPr>
    </w:p>
    <w:p w:rsidR="003D5B8E" w:rsidRDefault="003D5B8E" w:rsidP="003D5B8E">
      <w:pPr>
        <w:ind w:firstLine="851"/>
        <w:jc w:val="left"/>
        <w:rPr>
          <w:sz w:val="28"/>
          <w:szCs w:val="28"/>
          <w:lang w:val="ru-RU"/>
        </w:rPr>
      </w:pPr>
    </w:p>
    <w:p w:rsidR="003D5B8E" w:rsidRPr="003D5B8E" w:rsidRDefault="003D5B8E" w:rsidP="003D5B8E">
      <w:pPr>
        <w:ind w:firstLine="851"/>
        <w:jc w:val="left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3D5B8E" w:rsidRPr="003D5B8E" w:rsidSect="003D5B8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5B8E"/>
    <w:rsid w:val="00050CB7"/>
    <w:rsid w:val="000D36D2"/>
    <w:rsid w:val="00277721"/>
    <w:rsid w:val="002826B1"/>
    <w:rsid w:val="002D3C8A"/>
    <w:rsid w:val="00391F9F"/>
    <w:rsid w:val="003D5B8E"/>
    <w:rsid w:val="003D63BA"/>
    <w:rsid w:val="00562FA7"/>
    <w:rsid w:val="00636CC3"/>
    <w:rsid w:val="00693727"/>
    <w:rsid w:val="007B7D0D"/>
    <w:rsid w:val="008D33FC"/>
    <w:rsid w:val="009B0385"/>
    <w:rsid w:val="00B81E2C"/>
    <w:rsid w:val="00CB0BB9"/>
    <w:rsid w:val="00CD7E70"/>
    <w:rsid w:val="00D10B3A"/>
    <w:rsid w:val="00E52ACA"/>
    <w:rsid w:val="00E62ABE"/>
    <w:rsid w:val="00FB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DF5829-B612-4B55-B7DD-524AF5C4F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line="26" w:lineRule="atLeas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C8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</dc:creator>
  <cp:keywords/>
  <dc:description/>
  <cp:lastModifiedBy>Пользователь Windows</cp:lastModifiedBy>
  <cp:revision>8</cp:revision>
  <dcterms:created xsi:type="dcterms:W3CDTF">2012-01-24T10:45:00Z</dcterms:created>
  <dcterms:modified xsi:type="dcterms:W3CDTF">2017-09-14T15:07:00Z</dcterms:modified>
</cp:coreProperties>
</file>